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45" w:rsidRDefault="00901E45" w:rsidP="00901E45">
      <w:pPr>
        <w:pStyle w:val="Style1"/>
        <w:widowControl/>
        <w:spacing w:line="360" w:lineRule="auto"/>
        <w:ind w:right="-85" w:firstLine="567"/>
        <w:jc w:val="both"/>
        <w:rPr>
          <w:rFonts w:ascii="Times New Roman" w:hAnsi="Times New Roman" w:cs="Times New Roman"/>
        </w:rPr>
      </w:pPr>
      <w:r w:rsidRPr="005F5461">
        <w:rPr>
          <w:rFonts w:ascii="Times New Roman" w:hAnsi="Times New Roman" w:cs="Times New Roman"/>
          <w:noProof/>
        </w:rPr>
        <w:drawing>
          <wp:anchor distT="0" distB="0" distL="114300" distR="114300" simplePos="0" relativeHeight="251659264" behindDoc="0" locked="0" layoutInCell="1" allowOverlap="1" wp14:anchorId="774F793E" wp14:editId="3EEB32B0">
            <wp:simplePos x="0" y="0"/>
            <wp:positionH relativeFrom="column">
              <wp:posOffset>957497</wp:posOffset>
            </wp:positionH>
            <wp:positionV relativeFrom="paragraph">
              <wp:posOffset>-521682</wp:posOffset>
            </wp:positionV>
            <wp:extent cx="3621297" cy="1733909"/>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gent_SDM-Recove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1297" cy="1733909"/>
                    </a:xfrm>
                    <a:prstGeom prst="rect">
                      <a:avLst/>
                    </a:prstGeom>
                  </pic:spPr>
                </pic:pic>
              </a:graphicData>
            </a:graphic>
          </wp:anchor>
        </w:drawing>
      </w:r>
    </w:p>
    <w:p w:rsidR="00901E45" w:rsidRDefault="00901E45" w:rsidP="00901E45">
      <w:pPr>
        <w:pStyle w:val="Style1"/>
        <w:widowControl/>
        <w:spacing w:line="360" w:lineRule="auto"/>
        <w:ind w:right="-85" w:firstLine="567"/>
        <w:jc w:val="both"/>
        <w:rPr>
          <w:rFonts w:ascii="Times New Roman" w:hAnsi="Times New Roman" w:cs="Times New Roman"/>
        </w:rPr>
      </w:pPr>
    </w:p>
    <w:p w:rsidR="00901E45" w:rsidRDefault="00901E45" w:rsidP="00901E45">
      <w:pPr>
        <w:pStyle w:val="Style1"/>
        <w:widowControl/>
        <w:spacing w:line="360" w:lineRule="auto"/>
        <w:ind w:right="-85" w:firstLine="567"/>
        <w:jc w:val="both"/>
        <w:rPr>
          <w:rFonts w:ascii="Times New Roman" w:hAnsi="Times New Roman" w:cs="Times New Roman"/>
        </w:rPr>
      </w:pPr>
    </w:p>
    <w:p w:rsidR="00901E45" w:rsidRDefault="00901E45" w:rsidP="00901E45">
      <w:pPr>
        <w:pStyle w:val="Style1"/>
        <w:widowControl/>
        <w:spacing w:line="360" w:lineRule="auto"/>
        <w:ind w:right="-85" w:firstLine="567"/>
        <w:jc w:val="both"/>
        <w:rPr>
          <w:rFonts w:ascii="Times New Roman" w:hAnsi="Times New Roman" w:cs="Times New Roman"/>
        </w:rPr>
      </w:pPr>
    </w:p>
    <w:p w:rsidR="00901E45" w:rsidRPr="00901E45" w:rsidRDefault="00901E45" w:rsidP="00901E45">
      <w:pPr>
        <w:pStyle w:val="Style1"/>
        <w:widowControl/>
        <w:spacing w:line="360" w:lineRule="auto"/>
        <w:ind w:right="-85" w:firstLine="567"/>
        <w:jc w:val="right"/>
        <w:rPr>
          <w:rFonts w:ascii="Times New Roman" w:hAnsi="Times New Roman" w:cs="Times New Roman"/>
          <w:b/>
        </w:rPr>
      </w:pPr>
      <w:r w:rsidRPr="00901E45">
        <w:rPr>
          <w:rFonts w:ascii="Times New Roman" w:hAnsi="Times New Roman" w:cs="Times New Roman"/>
          <w:b/>
        </w:rPr>
        <w:t>Пресс-релиз</w:t>
      </w:r>
    </w:p>
    <w:p w:rsidR="00901E45" w:rsidRDefault="00901E45" w:rsidP="00901E45">
      <w:pPr>
        <w:jc w:val="center"/>
        <w:rPr>
          <w:b/>
        </w:rPr>
      </w:pPr>
    </w:p>
    <w:p w:rsidR="00901E45" w:rsidRPr="00901E45" w:rsidRDefault="00901E45" w:rsidP="00901E45">
      <w:pPr>
        <w:jc w:val="center"/>
        <w:rPr>
          <w:b/>
        </w:rPr>
      </w:pPr>
      <w:r w:rsidRPr="00901E45">
        <w:rPr>
          <w:b/>
        </w:rPr>
        <w:t xml:space="preserve">Молодежь Самары </w:t>
      </w:r>
      <w:r>
        <w:rPr>
          <w:b/>
        </w:rPr>
        <w:t>наведет порядок в парке Победы</w:t>
      </w:r>
    </w:p>
    <w:p w:rsidR="00BE7ADF" w:rsidRPr="00901E45" w:rsidRDefault="00C622FA" w:rsidP="00901E45">
      <w:pPr>
        <w:spacing w:line="360" w:lineRule="auto"/>
        <w:rPr>
          <w:b/>
        </w:rPr>
      </w:pPr>
      <w:r>
        <w:rPr>
          <w:b/>
        </w:rPr>
        <w:t>22</w:t>
      </w:r>
      <w:r w:rsidR="005B3C91" w:rsidRPr="00901E45">
        <w:rPr>
          <w:b/>
        </w:rPr>
        <w:t xml:space="preserve"> апреля </w:t>
      </w:r>
      <w:r w:rsidR="00CB2304">
        <w:rPr>
          <w:b/>
        </w:rPr>
        <w:t>в 09</w:t>
      </w:r>
      <w:r w:rsidR="00430DD0" w:rsidRPr="00901E45">
        <w:rPr>
          <w:b/>
        </w:rPr>
        <w:t xml:space="preserve">.30 </w:t>
      </w:r>
      <w:r w:rsidR="005B3C91" w:rsidRPr="00901E45">
        <w:rPr>
          <w:b/>
        </w:rPr>
        <w:t xml:space="preserve">в парке Победы </w:t>
      </w:r>
      <w:r w:rsidR="007B0037" w:rsidRPr="00901E45">
        <w:t xml:space="preserve">(ул. </w:t>
      </w:r>
      <w:proofErr w:type="gramStart"/>
      <w:r w:rsidR="007B0037" w:rsidRPr="00901E45">
        <w:t>Аэродромная</w:t>
      </w:r>
      <w:proofErr w:type="gramEnd"/>
      <w:r w:rsidR="007B0037" w:rsidRPr="00901E45">
        <w:t>, 90)</w:t>
      </w:r>
      <w:r w:rsidR="007B0037" w:rsidRPr="00901E45">
        <w:rPr>
          <w:b/>
        </w:rPr>
        <w:t xml:space="preserve"> состоится молодежный субботник</w:t>
      </w:r>
      <w:r w:rsidR="00430DD0" w:rsidRPr="00901E45">
        <w:rPr>
          <w:b/>
        </w:rPr>
        <w:t xml:space="preserve"> в рамках экологической акции «Чистый город». Это будет уже </w:t>
      </w:r>
      <w:r w:rsidR="00637FDD">
        <w:rPr>
          <w:b/>
        </w:rPr>
        <w:t>тринадцатое</w:t>
      </w:r>
      <w:r w:rsidR="00430DD0" w:rsidRPr="00901E45">
        <w:rPr>
          <w:b/>
        </w:rPr>
        <w:t xml:space="preserve"> мероприятие акции, которое организаторы </w:t>
      </w:r>
      <w:r w:rsidR="00BE7ADF" w:rsidRPr="00901E45">
        <w:rPr>
          <w:b/>
        </w:rPr>
        <w:t xml:space="preserve">на этот раз </w:t>
      </w:r>
      <w:r w:rsidR="00430DD0" w:rsidRPr="00901E45">
        <w:rPr>
          <w:b/>
        </w:rPr>
        <w:t xml:space="preserve">посвятили теме Победы в Великой Отечественной войне. </w:t>
      </w:r>
      <w:r w:rsidR="00637FDD">
        <w:rPr>
          <w:b/>
        </w:rPr>
        <w:t>Вместе молодежью в субботнике примут участие Глава города Олег Фурсов, Председатель Думы Самары Галина Андриянова, а также почетные жители Самарской области.</w:t>
      </w:r>
    </w:p>
    <w:p w:rsidR="00F63F40" w:rsidRDefault="005B3C91" w:rsidP="006C64C9">
      <w:pPr>
        <w:spacing w:after="0" w:line="360" w:lineRule="auto"/>
      </w:pPr>
      <w:r>
        <w:t>Месячник по благоустройству города стремительно движется к завершению. Самарский Дом молодежи в</w:t>
      </w:r>
      <w:r w:rsidR="000239C0">
        <w:t>месте с партнерами уже провел 13</w:t>
      </w:r>
      <w:r>
        <w:t xml:space="preserve"> субботников в пар</w:t>
      </w:r>
      <w:r w:rsidR="00BE7ADF">
        <w:t xml:space="preserve">ках и скверах города. На этот раз субботник пройдет в Советском внутригородском районе. В нем примут участие более </w:t>
      </w:r>
      <w:r w:rsidR="000239C0">
        <w:t>300</w:t>
      </w:r>
      <w:r w:rsidR="00BE7ADF">
        <w:t xml:space="preserve"> молодых людей. </w:t>
      </w:r>
      <w:r w:rsidR="000A5360">
        <w:t xml:space="preserve">Студенты, активисты молодежных общественных организаций и движений, </w:t>
      </w:r>
      <w:r w:rsidR="000239C0">
        <w:t>работающая</w:t>
      </w:r>
      <w:r w:rsidR="000A5360">
        <w:t xml:space="preserve"> молодежь соберутся в парке, чтобы не только убрать мусор, но и отдать дань уважения ветеранам Великой Отечественной войны, а также вспомнить </w:t>
      </w:r>
      <w:r w:rsidR="00F63F40">
        <w:t>сограждан, отдавших свою жизнь</w:t>
      </w:r>
      <w:r w:rsidR="00C622FA">
        <w:t xml:space="preserve"> ради Победы</w:t>
      </w:r>
      <w:r w:rsidR="00F63F40">
        <w:t xml:space="preserve">. </w:t>
      </w:r>
    </w:p>
    <w:p w:rsidR="00B8789B" w:rsidRDefault="00B8789B" w:rsidP="006C64C9">
      <w:pPr>
        <w:spacing w:after="0" w:line="360" w:lineRule="auto"/>
      </w:pPr>
      <w:r>
        <w:t>В рамках</w:t>
      </w:r>
      <w:r w:rsidR="00C57469">
        <w:t xml:space="preserve"> акции будут приведены в порядок клумбы, прогу</w:t>
      </w:r>
      <w:r w:rsidR="000239C0">
        <w:t>лочные дорожки, а также высажена березовая аллея</w:t>
      </w:r>
      <w:r w:rsidR="00C57469">
        <w:t xml:space="preserve">, в честь Победы в Великой Отечественной войне. </w:t>
      </w:r>
    </w:p>
    <w:p w:rsidR="003F6B0E" w:rsidRDefault="00C622FA" w:rsidP="006C64C9">
      <w:pPr>
        <w:spacing w:after="0" w:line="360" w:lineRule="auto"/>
      </w:pPr>
      <w:r>
        <w:t xml:space="preserve">На субботнике планируется присутствие Главы городского округа Самара Олега Борисовича Фурсова, </w:t>
      </w:r>
      <w:r w:rsidR="00193497">
        <w:t xml:space="preserve">Председателя Думы городского округа Самара </w:t>
      </w:r>
      <w:r w:rsidR="00193497" w:rsidRPr="00193497">
        <w:t>Андриянов</w:t>
      </w:r>
      <w:r w:rsidR="00C3718E">
        <w:t>ой Галины Геннадьевны, а также почет</w:t>
      </w:r>
      <w:r w:rsidR="003F6B0E">
        <w:t>ны</w:t>
      </w:r>
      <w:r w:rsidR="000239C0">
        <w:t>х граждан</w:t>
      </w:r>
      <w:r w:rsidR="003F6B0E">
        <w:t xml:space="preserve"> Самарской области (Список почетных граждан в приложении) </w:t>
      </w:r>
    </w:p>
    <w:p w:rsidR="00901E45" w:rsidRPr="00DA6E6E" w:rsidRDefault="00DA6E6E" w:rsidP="006C64C9">
      <w:pPr>
        <w:spacing w:after="0" w:line="360" w:lineRule="auto"/>
        <w:rPr>
          <w:b/>
        </w:rPr>
      </w:pPr>
      <w:bookmarkStart w:id="0" w:name="_GoBack"/>
      <w:r w:rsidRPr="00DA6E6E">
        <w:rPr>
          <w:b/>
        </w:rPr>
        <w:t xml:space="preserve">Приглашаем журналистов принять участие в мероприятии и просим оказать ему информационную поддержку, </w:t>
      </w:r>
      <w:proofErr w:type="gramStart"/>
      <w:r w:rsidRPr="00DA6E6E">
        <w:rPr>
          <w:b/>
        </w:rPr>
        <w:t>разместив информацию</w:t>
      </w:r>
      <w:proofErr w:type="gramEnd"/>
      <w:r w:rsidRPr="00DA6E6E">
        <w:rPr>
          <w:b/>
        </w:rPr>
        <w:t xml:space="preserve"> на информационных каналах.</w:t>
      </w:r>
    </w:p>
    <w:bookmarkEnd w:id="0"/>
    <w:p w:rsidR="000239C0" w:rsidRPr="004316B6" w:rsidRDefault="000239C0" w:rsidP="006C64C9">
      <w:pPr>
        <w:pStyle w:val="a3"/>
        <w:tabs>
          <w:tab w:val="left" w:pos="567"/>
          <w:tab w:val="left" w:pos="993"/>
        </w:tabs>
        <w:spacing w:line="360" w:lineRule="auto"/>
        <w:ind w:firstLine="567"/>
        <w:jc w:val="both"/>
        <w:rPr>
          <w:rFonts w:ascii="Times New Roman" w:hAnsi="Times New Roman"/>
          <w:sz w:val="24"/>
          <w:szCs w:val="24"/>
        </w:rPr>
      </w:pPr>
      <w:r w:rsidRPr="004316B6">
        <w:rPr>
          <w:rFonts w:ascii="Times New Roman" w:hAnsi="Times New Roman"/>
          <w:b/>
          <w:sz w:val="24"/>
          <w:szCs w:val="24"/>
        </w:rPr>
        <w:t>Учредитель</w:t>
      </w:r>
      <w:r>
        <w:rPr>
          <w:rFonts w:ascii="Times New Roman" w:hAnsi="Times New Roman"/>
          <w:b/>
          <w:sz w:val="24"/>
          <w:szCs w:val="24"/>
        </w:rPr>
        <w:t xml:space="preserve"> акции</w:t>
      </w:r>
      <w:r w:rsidRPr="004316B6">
        <w:rPr>
          <w:rFonts w:ascii="Times New Roman" w:hAnsi="Times New Roman"/>
          <w:b/>
          <w:sz w:val="24"/>
          <w:szCs w:val="24"/>
        </w:rPr>
        <w:t>:</w:t>
      </w:r>
      <w:r>
        <w:rPr>
          <w:rFonts w:ascii="Times New Roman" w:hAnsi="Times New Roman"/>
          <w:sz w:val="24"/>
          <w:szCs w:val="24"/>
        </w:rPr>
        <w:t xml:space="preserve"> </w:t>
      </w:r>
      <w:r w:rsidRPr="00B429D0">
        <w:rPr>
          <w:rFonts w:ascii="Times New Roman" w:hAnsi="Times New Roman"/>
          <w:sz w:val="24"/>
          <w:szCs w:val="24"/>
        </w:rPr>
        <w:t>Департамент культуры и молодежной политики Администрации городского округа Самара совместно с министерством образования и науки Самарской области и советом ректоров вузов Самарской области</w:t>
      </w:r>
      <w:r>
        <w:rPr>
          <w:rFonts w:ascii="Times New Roman" w:hAnsi="Times New Roman"/>
          <w:sz w:val="24"/>
          <w:szCs w:val="24"/>
        </w:rPr>
        <w:t>.</w:t>
      </w:r>
    </w:p>
    <w:p w:rsidR="00901E45" w:rsidRPr="004316B6" w:rsidRDefault="00901E45" w:rsidP="006C64C9">
      <w:pPr>
        <w:pStyle w:val="a3"/>
        <w:tabs>
          <w:tab w:val="left" w:pos="567"/>
          <w:tab w:val="left" w:pos="993"/>
        </w:tabs>
        <w:spacing w:line="360" w:lineRule="auto"/>
        <w:ind w:firstLine="567"/>
        <w:jc w:val="both"/>
        <w:rPr>
          <w:rFonts w:ascii="Times New Roman" w:hAnsi="Times New Roman"/>
          <w:sz w:val="24"/>
          <w:szCs w:val="24"/>
        </w:rPr>
      </w:pPr>
      <w:r w:rsidRPr="004316B6">
        <w:rPr>
          <w:rFonts w:ascii="Times New Roman" w:hAnsi="Times New Roman"/>
          <w:b/>
          <w:sz w:val="24"/>
          <w:szCs w:val="24"/>
        </w:rPr>
        <w:t>Организатор мероприятия</w:t>
      </w:r>
      <w:r w:rsidRPr="004316B6">
        <w:rPr>
          <w:rFonts w:ascii="Times New Roman" w:hAnsi="Times New Roman"/>
          <w:sz w:val="24"/>
          <w:szCs w:val="24"/>
        </w:rPr>
        <w:t>: муниципальное бюджетное учреждение городского округа Самара «Самарский Дом молодежи».</w:t>
      </w:r>
    </w:p>
    <w:p w:rsidR="00901E45" w:rsidRDefault="00901E45" w:rsidP="00901E45">
      <w:pPr>
        <w:pStyle w:val="a4"/>
        <w:tabs>
          <w:tab w:val="left" w:pos="567"/>
        </w:tabs>
        <w:spacing w:line="360" w:lineRule="auto"/>
        <w:ind w:left="0" w:right="-1" w:firstLine="567"/>
        <w:jc w:val="both"/>
        <w:rPr>
          <w:rFonts w:ascii="Times New Roman" w:hAnsi="Times New Roman" w:cs="Times New Roman"/>
          <w:sz w:val="24"/>
          <w:szCs w:val="24"/>
        </w:rPr>
      </w:pPr>
      <w:r w:rsidRPr="004316B6">
        <w:rPr>
          <w:rFonts w:ascii="Times New Roman" w:hAnsi="Times New Roman" w:cs="Times New Roman"/>
          <w:sz w:val="24"/>
          <w:szCs w:val="24"/>
        </w:rPr>
        <w:lastRenderedPageBreak/>
        <w:t xml:space="preserve">Дополнительная информация: </w:t>
      </w:r>
      <w:r>
        <w:rPr>
          <w:rFonts w:ascii="Times New Roman" w:hAnsi="Times New Roman" w:cs="Times New Roman"/>
          <w:sz w:val="24"/>
          <w:szCs w:val="24"/>
        </w:rPr>
        <w:t>Белоусова Анна</w:t>
      </w:r>
      <w:r w:rsidRPr="004316B6">
        <w:rPr>
          <w:rFonts w:ascii="Times New Roman" w:hAnsi="Times New Roman" w:cs="Times New Roman"/>
          <w:sz w:val="24"/>
          <w:szCs w:val="24"/>
        </w:rPr>
        <w:t xml:space="preserve">, </w:t>
      </w:r>
      <w:r>
        <w:rPr>
          <w:rFonts w:ascii="Times New Roman" w:hAnsi="Times New Roman" w:cs="Times New Roman"/>
          <w:sz w:val="24"/>
          <w:szCs w:val="24"/>
        </w:rPr>
        <w:t>ведущий менеджер</w:t>
      </w:r>
      <w:r w:rsidRPr="004316B6">
        <w:rPr>
          <w:rFonts w:ascii="Times New Roman" w:hAnsi="Times New Roman" w:cs="Times New Roman"/>
          <w:sz w:val="24"/>
          <w:szCs w:val="24"/>
        </w:rPr>
        <w:t xml:space="preserve"> информационно-аналитического отдела МБУ </w:t>
      </w:r>
      <w:proofErr w:type="spellStart"/>
      <w:r w:rsidRPr="004316B6">
        <w:rPr>
          <w:rFonts w:ascii="Times New Roman" w:hAnsi="Times New Roman" w:cs="Times New Roman"/>
          <w:sz w:val="24"/>
          <w:szCs w:val="24"/>
        </w:rPr>
        <w:t>г.о</w:t>
      </w:r>
      <w:proofErr w:type="spellEnd"/>
      <w:r w:rsidRPr="004316B6">
        <w:rPr>
          <w:rFonts w:ascii="Times New Roman" w:hAnsi="Times New Roman" w:cs="Times New Roman"/>
          <w:sz w:val="24"/>
          <w:szCs w:val="24"/>
        </w:rPr>
        <w:t>. Самара «Самарский Дом молодежи», 8(846) 341-45-17,</w:t>
      </w:r>
      <w:r>
        <w:rPr>
          <w:rFonts w:ascii="Times New Roman" w:hAnsi="Times New Roman" w:cs="Times New Roman"/>
          <w:sz w:val="24"/>
          <w:szCs w:val="24"/>
        </w:rPr>
        <w:t xml:space="preserve"> </w:t>
      </w:r>
    </w:p>
    <w:p w:rsidR="00901E45" w:rsidRDefault="00901E45" w:rsidP="00956FA6">
      <w:pPr>
        <w:pStyle w:val="a4"/>
        <w:tabs>
          <w:tab w:val="left" w:pos="567"/>
        </w:tabs>
        <w:spacing w:line="360" w:lineRule="auto"/>
        <w:ind w:left="0" w:right="-1"/>
        <w:jc w:val="both"/>
        <w:rPr>
          <w:rStyle w:val="a5"/>
          <w:rFonts w:ascii="Times New Roman" w:hAnsi="Times New Roman" w:cs="Times New Roman"/>
          <w:sz w:val="24"/>
          <w:szCs w:val="24"/>
        </w:rPr>
      </w:pPr>
      <w:r>
        <w:rPr>
          <w:rFonts w:ascii="Times New Roman" w:hAnsi="Times New Roman" w:cs="Times New Roman"/>
          <w:sz w:val="24"/>
          <w:szCs w:val="24"/>
        </w:rPr>
        <w:t>8 (927)294-42-54</w:t>
      </w:r>
      <w:r w:rsidRPr="004316B6">
        <w:rPr>
          <w:rFonts w:ascii="Times New Roman" w:hAnsi="Times New Roman" w:cs="Times New Roman"/>
          <w:sz w:val="24"/>
          <w:szCs w:val="24"/>
        </w:rPr>
        <w:t xml:space="preserve"> e-</w:t>
      </w:r>
      <w:proofErr w:type="spellStart"/>
      <w:r w:rsidRPr="004316B6">
        <w:rPr>
          <w:rFonts w:ascii="Times New Roman" w:hAnsi="Times New Roman" w:cs="Times New Roman"/>
          <w:sz w:val="24"/>
          <w:szCs w:val="24"/>
        </w:rPr>
        <w:t>mail</w:t>
      </w:r>
      <w:proofErr w:type="spellEnd"/>
      <w:r w:rsidRPr="004316B6">
        <w:rPr>
          <w:rFonts w:ascii="Times New Roman" w:hAnsi="Times New Roman" w:cs="Times New Roman"/>
          <w:sz w:val="24"/>
          <w:szCs w:val="24"/>
        </w:rPr>
        <w:t xml:space="preserve">: </w:t>
      </w:r>
      <w:r w:rsidRPr="004316B6">
        <w:rPr>
          <w:rFonts w:ascii="Times New Roman" w:hAnsi="Times New Roman" w:cs="Times New Roman"/>
          <w:sz w:val="24"/>
          <w:szCs w:val="24"/>
          <w:lang w:val="en-US"/>
        </w:rPr>
        <w:t>public</w:t>
      </w:r>
      <w:r w:rsidRPr="004316B6">
        <w:rPr>
          <w:rFonts w:ascii="Times New Roman" w:hAnsi="Times New Roman" w:cs="Times New Roman"/>
          <w:sz w:val="24"/>
          <w:szCs w:val="24"/>
        </w:rPr>
        <w:t>@</w:t>
      </w:r>
      <w:proofErr w:type="spellStart"/>
      <w:r w:rsidRPr="004316B6">
        <w:rPr>
          <w:rFonts w:ascii="Times New Roman" w:hAnsi="Times New Roman" w:cs="Times New Roman"/>
          <w:sz w:val="24"/>
          <w:szCs w:val="24"/>
          <w:lang w:val="en-US"/>
        </w:rPr>
        <w:t>samdm</w:t>
      </w:r>
      <w:proofErr w:type="spellEnd"/>
      <w:r w:rsidRPr="004316B6">
        <w:rPr>
          <w:rFonts w:ascii="Times New Roman" w:hAnsi="Times New Roman" w:cs="Times New Roman"/>
          <w:sz w:val="24"/>
          <w:szCs w:val="24"/>
        </w:rPr>
        <w:t>.</w:t>
      </w:r>
      <w:proofErr w:type="spellStart"/>
      <w:r w:rsidRPr="004316B6">
        <w:rPr>
          <w:rFonts w:ascii="Times New Roman" w:hAnsi="Times New Roman" w:cs="Times New Roman"/>
          <w:sz w:val="24"/>
          <w:szCs w:val="24"/>
          <w:lang w:val="en-US"/>
        </w:rPr>
        <w:t>ru</w:t>
      </w:r>
      <w:proofErr w:type="spellEnd"/>
      <w:r w:rsidRPr="004316B6">
        <w:rPr>
          <w:rFonts w:ascii="Times New Roman" w:hAnsi="Times New Roman" w:cs="Times New Roman"/>
          <w:sz w:val="24"/>
          <w:szCs w:val="24"/>
        </w:rPr>
        <w:t xml:space="preserve"> или в официальной группе: </w:t>
      </w:r>
      <w:hyperlink r:id="rId6" w:history="1">
        <w:r w:rsidRPr="004316B6">
          <w:rPr>
            <w:rStyle w:val="a5"/>
            <w:rFonts w:ascii="Times New Roman" w:hAnsi="Times New Roman" w:cs="Times New Roman"/>
            <w:sz w:val="24"/>
            <w:szCs w:val="24"/>
          </w:rPr>
          <w:t>https://vk.com/sdmsamara</w:t>
        </w:r>
      </w:hyperlink>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3F6B0E" w:rsidRDefault="003F6B0E" w:rsidP="00956FA6">
      <w:pPr>
        <w:pStyle w:val="a4"/>
        <w:tabs>
          <w:tab w:val="left" w:pos="567"/>
        </w:tabs>
        <w:spacing w:line="360" w:lineRule="auto"/>
        <w:ind w:left="0" w:right="-1"/>
        <w:jc w:val="both"/>
        <w:rPr>
          <w:rStyle w:val="a5"/>
          <w:rFonts w:ascii="Times New Roman" w:hAnsi="Times New Roman" w:cs="Times New Roman"/>
          <w:sz w:val="24"/>
          <w:szCs w:val="24"/>
        </w:rPr>
      </w:pPr>
    </w:p>
    <w:p w:rsidR="006C64C9" w:rsidRDefault="006C64C9" w:rsidP="003F6B0E">
      <w:pPr>
        <w:pStyle w:val="a4"/>
        <w:tabs>
          <w:tab w:val="left" w:pos="567"/>
        </w:tabs>
        <w:spacing w:line="360" w:lineRule="auto"/>
        <w:ind w:left="0" w:right="-1"/>
        <w:jc w:val="right"/>
        <w:rPr>
          <w:rStyle w:val="a5"/>
          <w:rFonts w:ascii="Times New Roman" w:hAnsi="Times New Roman" w:cs="Times New Roman"/>
          <w:b/>
          <w:color w:val="auto"/>
          <w:sz w:val="24"/>
          <w:szCs w:val="24"/>
          <w:u w:val="none"/>
        </w:rPr>
      </w:pPr>
    </w:p>
    <w:p w:rsidR="006C64C9" w:rsidRDefault="006C64C9" w:rsidP="003F6B0E">
      <w:pPr>
        <w:pStyle w:val="a4"/>
        <w:tabs>
          <w:tab w:val="left" w:pos="567"/>
        </w:tabs>
        <w:spacing w:line="360" w:lineRule="auto"/>
        <w:ind w:left="0" w:right="-1"/>
        <w:jc w:val="right"/>
        <w:rPr>
          <w:rStyle w:val="a5"/>
          <w:rFonts w:ascii="Times New Roman" w:hAnsi="Times New Roman" w:cs="Times New Roman"/>
          <w:b/>
          <w:color w:val="auto"/>
          <w:sz w:val="24"/>
          <w:szCs w:val="24"/>
          <w:u w:val="none"/>
        </w:rPr>
      </w:pPr>
    </w:p>
    <w:p w:rsidR="003F6B0E" w:rsidRDefault="003F6B0E" w:rsidP="003F6B0E">
      <w:pPr>
        <w:pStyle w:val="a4"/>
        <w:tabs>
          <w:tab w:val="left" w:pos="567"/>
        </w:tabs>
        <w:spacing w:line="360" w:lineRule="auto"/>
        <w:ind w:left="0" w:right="-1"/>
        <w:jc w:val="right"/>
        <w:rPr>
          <w:rStyle w:val="a5"/>
          <w:rFonts w:ascii="Times New Roman" w:hAnsi="Times New Roman" w:cs="Times New Roman"/>
          <w:b/>
          <w:color w:val="auto"/>
          <w:sz w:val="24"/>
          <w:szCs w:val="24"/>
          <w:u w:val="none"/>
        </w:rPr>
      </w:pPr>
      <w:r w:rsidRPr="003F6B0E">
        <w:rPr>
          <w:rStyle w:val="a5"/>
          <w:rFonts w:ascii="Times New Roman" w:hAnsi="Times New Roman" w:cs="Times New Roman"/>
          <w:b/>
          <w:color w:val="auto"/>
          <w:sz w:val="24"/>
          <w:szCs w:val="24"/>
          <w:u w:val="none"/>
        </w:rPr>
        <w:t>Приложение</w:t>
      </w:r>
    </w:p>
    <w:p w:rsidR="003F6B0E" w:rsidRPr="006C64C9" w:rsidRDefault="003F6B0E" w:rsidP="003F6B0E">
      <w:pPr>
        <w:pStyle w:val="a6"/>
        <w:shd w:val="clear" w:color="auto" w:fill="FFFFFF"/>
        <w:spacing w:after="202" w:afterAutospacing="0"/>
        <w:ind w:firstLine="567"/>
        <w:jc w:val="both"/>
        <w:rPr>
          <w:rFonts w:ascii="yandex-sans" w:hAnsi="yandex-sans"/>
          <w:color w:val="000000"/>
          <w:sz w:val="22"/>
          <w:szCs w:val="20"/>
        </w:rPr>
      </w:pPr>
      <w:r w:rsidRPr="006C64C9">
        <w:rPr>
          <w:b/>
          <w:bCs/>
          <w:color w:val="000000"/>
          <w:sz w:val="22"/>
          <w:szCs w:val="20"/>
        </w:rPr>
        <w:t>Информация о Почетных гражданах – участниках субботника 22.04.2017</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2"/>
          <w:szCs w:val="20"/>
        </w:rPr>
      </w:pPr>
      <w:proofErr w:type="spellStart"/>
      <w:r w:rsidRPr="006C64C9">
        <w:rPr>
          <w:b/>
          <w:bCs/>
          <w:color w:val="000000"/>
          <w:sz w:val="22"/>
          <w:szCs w:val="20"/>
        </w:rPr>
        <w:t>Чудайкин</w:t>
      </w:r>
      <w:proofErr w:type="spellEnd"/>
      <w:r w:rsidRPr="006C64C9">
        <w:rPr>
          <w:b/>
          <w:bCs/>
          <w:color w:val="000000"/>
          <w:sz w:val="22"/>
          <w:szCs w:val="20"/>
        </w:rPr>
        <w:t xml:space="preserve"> Владимир Иванович</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0"/>
          <w:szCs w:val="20"/>
        </w:rPr>
      </w:pPr>
      <w:r w:rsidRPr="006C64C9">
        <w:rPr>
          <w:color w:val="000000"/>
          <w:sz w:val="20"/>
          <w:szCs w:val="20"/>
        </w:rPr>
        <w:t>Почетный гражданин города Самары и Самарской области,</w:t>
      </w:r>
      <w:r w:rsidR="00CB2304" w:rsidRPr="006C64C9">
        <w:rPr>
          <w:color w:val="000000"/>
          <w:sz w:val="20"/>
          <w:szCs w:val="20"/>
        </w:rPr>
        <w:t xml:space="preserve"> </w:t>
      </w:r>
      <w:r w:rsidRPr="006C64C9">
        <w:rPr>
          <w:color w:val="000000"/>
          <w:sz w:val="20"/>
          <w:szCs w:val="20"/>
        </w:rPr>
        <w:t>участник Великой Отечественной войны, Герой Советского Союза, Председатель Совета Кировской районной общественной организации ветеранов (пенсионеров) войны, труда, Вооруженных Сил и правоохранительных органов городского округа Самара.</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2"/>
          <w:szCs w:val="20"/>
        </w:rPr>
      </w:pPr>
      <w:proofErr w:type="spellStart"/>
      <w:r w:rsidRPr="006C64C9">
        <w:rPr>
          <w:b/>
          <w:bCs/>
          <w:color w:val="000000"/>
          <w:sz w:val="22"/>
          <w:szCs w:val="20"/>
        </w:rPr>
        <w:t>Бульхин</w:t>
      </w:r>
      <w:proofErr w:type="spellEnd"/>
      <w:r w:rsidRPr="006C64C9">
        <w:rPr>
          <w:b/>
          <w:bCs/>
          <w:color w:val="000000"/>
          <w:sz w:val="22"/>
          <w:szCs w:val="20"/>
        </w:rPr>
        <w:t xml:space="preserve"> Анвар </w:t>
      </w:r>
      <w:proofErr w:type="spellStart"/>
      <w:r w:rsidRPr="006C64C9">
        <w:rPr>
          <w:b/>
          <w:bCs/>
          <w:color w:val="000000"/>
          <w:sz w:val="22"/>
          <w:szCs w:val="20"/>
        </w:rPr>
        <w:t>Кашафович</w:t>
      </w:r>
      <w:proofErr w:type="spellEnd"/>
    </w:p>
    <w:p w:rsidR="003F6B0E" w:rsidRPr="006C64C9" w:rsidRDefault="003F6B0E" w:rsidP="003F6B0E">
      <w:pPr>
        <w:pStyle w:val="a6"/>
        <w:shd w:val="clear" w:color="auto" w:fill="FFFFFF"/>
        <w:spacing w:after="0" w:afterAutospacing="0"/>
        <w:ind w:firstLine="567"/>
        <w:jc w:val="both"/>
        <w:rPr>
          <w:rFonts w:ascii="yandex-sans" w:hAnsi="yandex-sans"/>
          <w:color w:val="000000"/>
          <w:sz w:val="20"/>
          <w:szCs w:val="20"/>
        </w:rPr>
      </w:pPr>
      <w:r w:rsidRPr="006C64C9">
        <w:rPr>
          <w:color w:val="000000"/>
          <w:sz w:val="20"/>
          <w:szCs w:val="20"/>
        </w:rPr>
        <w:t>Почетный гражданин городского округа Самара и Самарской области,</w:t>
      </w:r>
      <w:r w:rsidR="00CB2304" w:rsidRPr="006C64C9">
        <w:rPr>
          <w:color w:val="000000"/>
          <w:sz w:val="20"/>
          <w:szCs w:val="20"/>
        </w:rPr>
        <w:t xml:space="preserve"> </w:t>
      </w:r>
      <w:r w:rsidRPr="006C64C9">
        <w:rPr>
          <w:color w:val="000000"/>
          <w:sz w:val="20"/>
          <w:szCs w:val="20"/>
        </w:rPr>
        <w:t>заслуженный машиностроитель Российской Федерации, Председатель Совета директоров АО «Самарская Кабельная Компания», кандидат технических наук, профессор.</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2"/>
          <w:szCs w:val="20"/>
        </w:rPr>
      </w:pPr>
      <w:proofErr w:type="spellStart"/>
      <w:r w:rsidRPr="006C64C9">
        <w:rPr>
          <w:b/>
          <w:bCs/>
          <w:color w:val="000000"/>
          <w:sz w:val="22"/>
          <w:szCs w:val="20"/>
        </w:rPr>
        <w:t>Оводенко</w:t>
      </w:r>
      <w:proofErr w:type="spellEnd"/>
      <w:r w:rsidRPr="006C64C9">
        <w:rPr>
          <w:b/>
          <w:bCs/>
          <w:color w:val="000000"/>
          <w:sz w:val="22"/>
          <w:szCs w:val="20"/>
        </w:rPr>
        <w:t xml:space="preserve"> Максим Борисович</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0"/>
          <w:szCs w:val="20"/>
        </w:rPr>
      </w:pPr>
      <w:r w:rsidRPr="006C64C9">
        <w:rPr>
          <w:color w:val="000000"/>
          <w:sz w:val="20"/>
          <w:szCs w:val="20"/>
        </w:rPr>
        <w:t>Почетный гражданин городского округа Самара и Самарской области, ранее - генеральный директор акционерного общества «Самарская металлургическая компания», член Экономического Совета при Правительстве РФ, Академик Российской Инженерной Академии, кандидат технических наук, профессор</w:t>
      </w:r>
      <w:r w:rsidRPr="006C64C9">
        <w:rPr>
          <w:b/>
          <w:bCs/>
          <w:color w:val="000000"/>
          <w:sz w:val="20"/>
          <w:szCs w:val="20"/>
        </w:rPr>
        <w:t>.</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2"/>
          <w:szCs w:val="20"/>
        </w:rPr>
      </w:pPr>
      <w:r w:rsidRPr="006C64C9">
        <w:rPr>
          <w:b/>
          <w:bCs/>
          <w:color w:val="000000"/>
          <w:sz w:val="22"/>
          <w:szCs w:val="20"/>
        </w:rPr>
        <w:t>Киреев Александр Яковлевич</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0"/>
          <w:szCs w:val="20"/>
        </w:rPr>
      </w:pPr>
      <w:r w:rsidRPr="006C64C9">
        <w:rPr>
          <w:color w:val="000000"/>
          <w:sz w:val="20"/>
          <w:szCs w:val="20"/>
        </w:rPr>
        <w:t>Почетный гражданин города Самары, председатель совета директоров, директор по развитию открытого акционерного общества «Самарский хлебозавод № 5»,</w:t>
      </w:r>
      <w:r w:rsidR="00CB2304" w:rsidRPr="006C64C9">
        <w:rPr>
          <w:color w:val="000000"/>
          <w:sz w:val="20"/>
          <w:szCs w:val="20"/>
        </w:rPr>
        <w:t xml:space="preserve"> </w:t>
      </w:r>
      <w:r w:rsidRPr="006C64C9">
        <w:rPr>
          <w:color w:val="000000"/>
          <w:sz w:val="20"/>
          <w:szCs w:val="20"/>
        </w:rPr>
        <w:t>Председатель Советов депутатов Кировского внутригородского района городского округа Самара первого созыва</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2"/>
          <w:szCs w:val="20"/>
        </w:rPr>
      </w:pPr>
      <w:r w:rsidRPr="006C64C9">
        <w:rPr>
          <w:b/>
          <w:bCs/>
          <w:color w:val="000000"/>
          <w:sz w:val="22"/>
          <w:szCs w:val="20"/>
        </w:rPr>
        <w:t>Симонов Виталий Алексеевич</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0"/>
          <w:szCs w:val="20"/>
        </w:rPr>
      </w:pPr>
      <w:r w:rsidRPr="006C64C9">
        <w:rPr>
          <w:color w:val="000000"/>
          <w:sz w:val="20"/>
          <w:szCs w:val="20"/>
        </w:rPr>
        <w:t>Почетный граж</w:t>
      </w:r>
      <w:r w:rsidR="00CB2304" w:rsidRPr="006C64C9">
        <w:rPr>
          <w:color w:val="000000"/>
          <w:sz w:val="20"/>
          <w:szCs w:val="20"/>
        </w:rPr>
        <w:t xml:space="preserve">данин городского округа Самара, </w:t>
      </w:r>
      <w:r w:rsidRPr="006C64C9">
        <w:rPr>
          <w:color w:val="000000"/>
          <w:sz w:val="20"/>
          <w:szCs w:val="20"/>
        </w:rPr>
        <w:t>«Заслуженный строитель Российской Федерации», награжден орденом «Знак Почета», медалью Святого Даниила Московского, Почетным знаком Губернатора Самарской области «За труд во благо земли Самарской», является лауреатом международной премии «</w:t>
      </w:r>
      <w:proofErr w:type="spellStart"/>
      <w:r w:rsidRPr="006C64C9">
        <w:rPr>
          <w:color w:val="000000"/>
          <w:sz w:val="20"/>
          <w:szCs w:val="20"/>
        </w:rPr>
        <w:t>Артмейкер</w:t>
      </w:r>
      <w:proofErr w:type="spellEnd"/>
      <w:r w:rsidRPr="006C64C9">
        <w:rPr>
          <w:color w:val="000000"/>
          <w:sz w:val="20"/>
          <w:szCs w:val="20"/>
        </w:rPr>
        <w:t xml:space="preserve">» и кавалером Золотого Мальтийского Креста. Работал в системе треста №11, где </w:t>
      </w:r>
      <w:proofErr w:type="gramStart"/>
      <w:r w:rsidRPr="006C64C9">
        <w:rPr>
          <w:color w:val="000000"/>
          <w:sz w:val="20"/>
          <w:szCs w:val="20"/>
        </w:rPr>
        <w:t>прошел</w:t>
      </w:r>
      <w:proofErr w:type="gramEnd"/>
      <w:r w:rsidRPr="006C64C9">
        <w:rPr>
          <w:color w:val="000000"/>
          <w:sz w:val="20"/>
          <w:szCs w:val="20"/>
        </w:rPr>
        <w:t xml:space="preserve"> все ступени роста от мастера до Генерального директора и построил в Самаре более 250 важных и крупных объектов.</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2"/>
          <w:szCs w:val="20"/>
        </w:rPr>
      </w:pPr>
      <w:r w:rsidRPr="006C64C9">
        <w:rPr>
          <w:b/>
          <w:bCs/>
          <w:color w:val="000000"/>
          <w:sz w:val="22"/>
          <w:szCs w:val="20"/>
        </w:rPr>
        <w:t>Парамонова Валентина Константиновна</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0"/>
          <w:szCs w:val="20"/>
        </w:rPr>
      </w:pPr>
      <w:r w:rsidRPr="006C64C9">
        <w:rPr>
          <w:color w:val="000000"/>
          <w:sz w:val="20"/>
          <w:szCs w:val="20"/>
        </w:rPr>
        <w:t>Почетный гражданин городского округа Самара,</w:t>
      </w:r>
      <w:r w:rsidR="00CB2304" w:rsidRPr="006C64C9">
        <w:rPr>
          <w:color w:val="000000"/>
          <w:sz w:val="20"/>
          <w:szCs w:val="20"/>
        </w:rPr>
        <w:t xml:space="preserve"> </w:t>
      </w:r>
      <w:r w:rsidRPr="006C64C9">
        <w:rPr>
          <w:color w:val="000000"/>
          <w:sz w:val="20"/>
          <w:szCs w:val="20"/>
        </w:rPr>
        <w:t>Валентина Константиновна более 50 лет работала водителем трамвая и проехала около 1,5 млн. км, не допуская аварий. Этой трамвайной линией можно более 37 раз «обернуть» земной шар. Она одна из немногих водителей, кому доверяли водить трамваи, состоящие их трёх вагонов.</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2"/>
          <w:szCs w:val="20"/>
        </w:rPr>
      </w:pPr>
      <w:r w:rsidRPr="006C64C9">
        <w:rPr>
          <w:b/>
          <w:bCs/>
          <w:color w:val="000000"/>
          <w:sz w:val="22"/>
          <w:szCs w:val="20"/>
        </w:rPr>
        <w:t>Золотарев Владимир Иванович</w:t>
      </w:r>
    </w:p>
    <w:p w:rsidR="003F6B0E" w:rsidRPr="006C64C9" w:rsidRDefault="003F6B0E" w:rsidP="003F6B0E">
      <w:pPr>
        <w:pStyle w:val="a6"/>
        <w:shd w:val="clear" w:color="auto" w:fill="FFFFFF"/>
        <w:spacing w:after="0" w:afterAutospacing="0"/>
        <w:ind w:firstLine="567"/>
        <w:jc w:val="both"/>
        <w:rPr>
          <w:rFonts w:ascii="yandex-sans" w:hAnsi="yandex-sans"/>
          <w:color w:val="000000"/>
          <w:sz w:val="20"/>
          <w:szCs w:val="20"/>
        </w:rPr>
      </w:pPr>
      <w:r w:rsidRPr="006C64C9">
        <w:rPr>
          <w:color w:val="000000"/>
          <w:sz w:val="20"/>
          <w:szCs w:val="20"/>
        </w:rPr>
        <w:t>Почетный гражданин городского округа Самара, председатель Общественной палаты городского округа Самара. Вся жизнь Владимира Ивановича посвящена служению родной Самаре. С 1979 года Владимир Иванович занимал руководящие посты города Куйбышева (являлся первым секретарем Куйбышевского горкома КПСС) и проделал большую работу, в результате которой в Самаре были построены и открыты важнейшие объекты, в четко установленные и сжатые сроки была открыта первая очередь Куйбышевского метрополитена. По инициативе Владимира Ивановича</w:t>
      </w:r>
      <w:r w:rsidRPr="006C64C9">
        <w:rPr>
          <w:rStyle w:val="apple-converted-space"/>
          <w:color w:val="000000"/>
          <w:sz w:val="20"/>
          <w:szCs w:val="20"/>
        </w:rPr>
        <w:t> </w:t>
      </w:r>
      <w:r w:rsidRPr="006C64C9">
        <w:rPr>
          <w:color w:val="000000"/>
          <w:sz w:val="20"/>
          <w:szCs w:val="20"/>
        </w:rPr>
        <w:t>возрожден Грушинский фестиваль, стало традиционным празднование Дня города.</w:t>
      </w:r>
    </w:p>
    <w:p w:rsidR="003F6B0E" w:rsidRPr="003F6B0E" w:rsidRDefault="003F6B0E" w:rsidP="003F6B0E">
      <w:pPr>
        <w:pStyle w:val="a4"/>
        <w:tabs>
          <w:tab w:val="left" w:pos="567"/>
        </w:tabs>
        <w:spacing w:line="360" w:lineRule="auto"/>
        <w:ind w:left="0" w:right="-1"/>
        <w:jc w:val="right"/>
        <w:rPr>
          <w:rFonts w:ascii="Times New Roman" w:hAnsi="Times New Roman" w:cs="Times New Roman"/>
          <w:b/>
          <w:sz w:val="24"/>
          <w:szCs w:val="24"/>
        </w:rPr>
      </w:pPr>
    </w:p>
    <w:sectPr w:rsidR="003F6B0E" w:rsidRPr="003F6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6E"/>
    <w:rsid w:val="000239C0"/>
    <w:rsid w:val="000A5360"/>
    <w:rsid w:val="00193497"/>
    <w:rsid w:val="003F6B0E"/>
    <w:rsid w:val="00430DD0"/>
    <w:rsid w:val="005B3C91"/>
    <w:rsid w:val="00637FDD"/>
    <w:rsid w:val="006C64C9"/>
    <w:rsid w:val="007B0037"/>
    <w:rsid w:val="00884A47"/>
    <w:rsid w:val="00901E45"/>
    <w:rsid w:val="00956FA6"/>
    <w:rsid w:val="009E5260"/>
    <w:rsid w:val="00A34761"/>
    <w:rsid w:val="00B8789B"/>
    <w:rsid w:val="00BA2F10"/>
    <w:rsid w:val="00BE35C6"/>
    <w:rsid w:val="00BE7ADF"/>
    <w:rsid w:val="00C35E6E"/>
    <w:rsid w:val="00C3718E"/>
    <w:rsid w:val="00C57469"/>
    <w:rsid w:val="00C622FA"/>
    <w:rsid w:val="00CB2304"/>
    <w:rsid w:val="00D4253D"/>
    <w:rsid w:val="00DA6E6E"/>
    <w:rsid w:val="00F6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61"/>
    <w:pPr>
      <w:ind w:firstLine="68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01E45"/>
    <w:pPr>
      <w:widowControl w:val="0"/>
      <w:autoSpaceDE w:val="0"/>
      <w:autoSpaceDN w:val="0"/>
      <w:adjustRightInd w:val="0"/>
      <w:spacing w:after="0" w:line="240" w:lineRule="auto"/>
      <w:ind w:firstLine="0"/>
      <w:jc w:val="left"/>
    </w:pPr>
    <w:rPr>
      <w:rFonts w:ascii="Arial" w:eastAsia="Times New Roman" w:hAnsi="Arial" w:cs="Arial"/>
      <w:szCs w:val="24"/>
      <w:lang w:eastAsia="ru-RU"/>
    </w:rPr>
  </w:style>
  <w:style w:type="paragraph" w:styleId="a3">
    <w:name w:val="No Spacing"/>
    <w:uiPriority w:val="1"/>
    <w:qFormat/>
    <w:rsid w:val="00901E45"/>
    <w:pPr>
      <w:spacing w:after="0" w:line="240" w:lineRule="auto"/>
    </w:pPr>
    <w:rPr>
      <w:rFonts w:ascii="Calibri" w:eastAsia="Calibri" w:hAnsi="Calibri" w:cs="Times New Roman"/>
    </w:rPr>
  </w:style>
  <w:style w:type="paragraph" w:styleId="a4">
    <w:name w:val="List Paragraph"/>
    <w:basedOn w:val="a"/>
    <w:uiPriority w:val="34"/>
    <w:qFormat/>
    <w:rsid w:val="00901E45"/>
    <w:pPr>
      <w:ind w:left="720" w:firstLine="0"/>
      <w:contextualSpacing/>
      <w:jc w:val="left"/>
    </w:pPr>
    <w:rPr>
      <w:rFonts w:asciiTheme="minorHAnsi" w:hAnsiTheme="minorHAnsi"/>
      <w:sz w:val="22"/>
    </w:rPr>
  </w:style>
  <w:style w:type="character" w:styleId="a5">
    <w:name w:val="Hyperlink"/>
    <w:basedOn w:val="a0"/>
    <w:uiPriority w:val="99"/>
    <w:unhideWhenUsed/>
    <w:rsid w:val="00901E45"/>
    <w:rPr>
      <w:color w:val="0000FF" w:themeColor="hyperlink"/>
      <w:u w:val="single"/>
    </w:rPr>
  </w:style>
  <w:style w:type="paragraph" w:styleId="a6">
    <w:name w:val="Normal (Web)"/>
    <w:basedOn w:val="a"/>
    <w:uiPriority w:val="99"/>
    <w:semiHidden/>
    <w:unhideWhenUsed/>
    <w:rsid w:val="003F6B0E"/>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pple-converted-space">
    <w:name w:val="apple-converted-space"/>
    <w:basedOn w:val="a0"/>
    <w:rsid w:val="003F6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61"/>
    <w:pPr>
      <w:ind w:firstLine="68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01E45"/>
    <w:pPr>
      <w:widowControl w:val="0"/>
      <w:autoSpaceDE w:val="0"/>
      <w:autoSpaceDN w:val="0"/>
      <w:adjustRightInd w:val="0"/>
      <w:spacing w:after="0" w:line="240" w:lineRule="auto"/>
      <w:ind w:firstLine="0"/>
      <w:jc w:val="left"/>
    </w:pPr>
    <w:rPr>
      <w:rFonts w:ascii="Arial" w:eastAsia="Times New Roman" w:hAnsi="Arial" w:cs="Arial"/>
      <w:szCs w:val="24"/>
      <w:lang w:eastAsia="ru-RU"/>
    </w:rPr>
  </w:style>
  <w:style w:type="paragraph" w:styleId="a3">
    <w:name w:val="No Spacing"/>
    <w:uiPriority w:val="1"/>
    <w:qFormat/>
    <w:rsid w:val="00901E45"/>
    <w:pPr>
      <w:spacing w:after="0" w:line="240" w:lineRule="auto"/>
    </w:pPr>
    <w:rPr>
      <w:rFonts w:ascii="Calibri" w:eastAsia="Calibri" w:hAnsi="Calibri" w:cs="Times New Roman"/>
    </w:rPr>
  </w:style>
  <w:style w:type="paragraph" w:styleId="a4">
    <w:name w:val="List Paragraph"/>
    <w:basedOn w:val="a"/>
    <w:uiPriority w:val="34"/>
    <w:qFormat/>
    <w:rsid w:val="00901E45"/>
    <w:pPr>
      <w:ind w:left="720" w:firstLine="0"/>
      <w:contextualSpacing/>
      <w:jc w:val="left"/>
    </w:pPr>
    <w:rPr>
      <w:rFonts w:asciiTheme="minorHAnsi" w:hAnsiTheme="minorHAnsi"/>
      <w:sz w:val="22"/>
    </w:rPr>
  </w:style>
  <w:style w:type="character" w:styleId="a5">
    <w:name w:val="Hyperlink"/>
    <w:basedOn w:val="a0"/>
    <w:uiPriority w:val="99"/>
    <w:unhideWhenUsed/>
    <w:rsid w:val="00901E45"/>
    <w:rPr>
      <w:color w:val="0000FF" w:themeColor="hyperlink"/>
      <w:u w:val="single"/>
    </w:rPr>
  </w:style>
  <w:style w:type="paragraph" w:styleId="a6">
    <w:name w:val="Normal (Web)"/>
    <w:basedOn w:val="a"/>
    <w:uiPriority w:val="99"/>
    <w:semiHidden/>
    <w:unhideWhenUsed/>
    <w:rsid w:val="003F6B0E"/>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pple-converted-space">
    <w:name w:val="apple-converted-space"/>
    <w:basedOn w:val="a0"/>
    <w:rsid w:val="003F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sdmsamar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8</cp:revision>
  <cp:lastPrinted>2017-04-20T13:04:00Z</cp:lastPrinted>
  <dcterms:created xsi:type="dcterms:W3CDTF">2017-04-17T08:44:00Z</dcterms:created>
  <dcterms:modified xsi:type="dcterms:W3CDTF">2017-04-21T07:44:00Z</dcterms:modified>
</cp:coreProperties>
</file>